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5"/>
        </w:tabs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晋中信息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学院“双创先锋班”学员报名申请表</w:t>
      </w:r>
    </w:p>
    <w:tbl>
      <w:tblPr>
        <w:tblStyle w:val="2"/>
        <w:tblW w:w="88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40"/>
        <w:gridCol w:w="594"/>
        <w:gridCol w:w="1246"/>
        <w:gridCol w:w="114"/>
        <w:gridCol w:w="1084"/>
        <w:gridCol w:w="106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1.个人信息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院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  业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级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辅导员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  话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  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2.创业/社团/实习经历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 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创业/部门/实习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  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3.其他经历（竞赛/演讲/表演等）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 间</w:t>
            </w: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4.爱好特长描述（如演讲、绘画、音乐等）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5.加入“双创先锋班”原因和目的（若有创业相关经历可进行说明）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辅导员意见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章</w:t>
            </w:r>
          </w:p>
          <w:p>
            <w:pPr>
              <w:spacing w:line="500" w:lineRule="exact"/>
              <w:ind w:firstLine="1200" w:firstLineChars="5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学院意见</w:t>
            </w:r>
          </w:p>
          <w:p>
            <w:pPr>
              <w:spacing w:line="50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章</w:t>
            </w:r>
          </w:p>
          <w:p>
            <w:pPr>
              <w:spacing w:line="500" w:lineRule="exact"/>
              <w:ind w:firstLine="1200" w:firstLineChars="5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学校意见</w:t>
            </w: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1440" w:firstLineChars="6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章</w:t>
            </w:r>
          </w:p>
          <w:p>
            <w:pPr>
              <w:spacing w:line="500" w:lineRule="exact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widowControl/>
        <w:spacing w:line="500" w:lineRule="exact"/>
        <w:rPr>
          <w:rFonts w:asciiTheme="majorEastAsia" w:hAnsiTheme="majorEastAsia" w:eastAsiaTheme="majorEastAsia" w:cstheme="majorEastAsia"/>
          <w:sz w:val="22"/>
          <w:szCs w:val="2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shd w:val="clear" w:color="auto" w:fill="FFFFFF"/>
        </w:rPr>
        <w:t>注：相关证明材料可附页。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38005D"/>
    <w:rsid w:val="08AB2744"/>
    <w:rsid w:val="0CD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185</Characters>
  <Lines>0</Lines>
  <Paragraphs>0</Paragraphs>
  <TotalTime>0</TotalTime>
  <ScaleCrop>false</ScaleCrop>
  <LinksUpToDate>false</LinksUpToDate>
  <CharactersWithSpaces>226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2010-12-31T16:06:00Z</dcterms:created>
  <dc:creator>Administrator</dc:creator>
  <cp:lastModifiedBy>Charles</cp:lastModifiedBy>
  <dcterms:modified xsi:type="dcterms:W3CDTF">2023-10-26T02:30:54Z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7893BE77B6BC4DF0B4CFB9E0096300E7</vt:lpwstr>
  </property>
</Properties>
</file>